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801" w:rsidRPr="008242F0" w:rsidRDefault="0023078B">
      <w:pPr>
        <w:widowControl/>
        <w:jc w:val="center"/>
        <w:rPr>
          <w:color w:val="000000" w:themeColor="text1"/>
          <w:sz w:val="28"/>
          <w:szCs w:val="28"/>
          <w:u w:val="single"/>
        </w:rPr>
      </w:pPr>
      <w:r w:rsidRPr="008242F0">
        <w:rPr>
          <w:noProof/>
          <w:color w:val="000000" w:themeColor="text1"/>
        </w:rPr>
        <w:drawing>
          <wp:inline distT="114300" distB="114300" distL="114300" distR="114300">
            <wp:extent cx="6104573" cy="127834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4573" cy="1278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7801" w:rsidRPr="008242F0" w:rsidRDefault="00D77801">
      <w:pPr>
        <w:ind w:left="284" w:firstLine="425"/>
        <w:rPr>
          <w:color w:val="000000" w:themeColor="text1"/>
          <w:sz w:val="28"/>
          <w:szCs w:val="28"/>
          <w:u w:val="single"/>
        </w:rPr>
      </w:pPr>
    </w:p>
    <w:p w:rsidR="00D77801" w:rsidRPr="008242F0" w:rsidRDefault="0023078B">
      <w:pPr>
        <w:ind w:left="284" w:firstLine="425"/>
        <w:jc w:val="center"/>
        <w:rPr>
          <w:color w:val="000000" w:themeColor="text1"/>
          <w:sz w:val="36"/>
          <w:szCs w:val="36"/>
          <w:u w:val="single"/>
        </w:rPr>
      </w:pPr>
      <w:r w:rsidRPr="008242F0">
        <w:rPr>
          <w:b/>
          <w:color w:val="000000" w:themeColor="text1"/>
          <w:sz w:val="36"/>
          <w:szCs w:val="36"/>
          <w:u w:val="single"/>
        </w:rPr>
        <w:t>Liver Super Urgent Listing Proforma</w:t>
      </w:r>
    </w:p>
    <w:p w:rsidR="00D77801" w:rsidRPr="008242F0" w:rsidRDefault="00D77801">
      <w:pPr>
        <w:ind w:left="284"/>
        <w:jc w:val="center"/>
        <w:rPr>
          <w:color w:val="000000" w:themeColor="text1"/>
          <w:sz w:val="30"/>
          <w:szCs w:val="30"/>
          <w:u w:val="single"/>
        </w:rPr>
      </w:pPr>
    </w:p>
    <w:p w:rsidR="00D77801" w:rsidRPr="008242F0" w:rsidRDefault="00D77801">
      <w:pPr>
        <w:ind w:left="284"/>
        <w:jc w:val="center"/>
        <w:rPr>
          <w:color w:val="000000" w:themeColor="text1"/>
          <w:sz w:val="28"/>
          <w:szCs w:val="28"/>
          <w:u w:val="single"/>
        </w:rPr>
      </w:pPr>
    </w:p>
    <w:p w:rsidR="00D77801" w:rsidRPr="008242F0" w:rsidRDefault="0023078B">
      <w:pPr>
        <w:ind w:left="284"/>
        <w:rPr>
          <w:color w:val="000000" w:themeColor="text1"/>
          <w:sz w:val="28"/>
          <w:szCs w:val="28"/>
          <w:u w:val="single"/>
        </w:rPr>
      </w:pPr>
      <w:r w:rsidRPr="008242F0">
        <w:rPr>
          <w:b/>
          <w:color w:val="000000" w:themeColor="text1"/>
          <w:sz w:val="28"/>
          <w:szCs w:val="28"/>
          <w:u w:val="single"/>
        </w:rPr>
        <w:t xml:space="preserve">Patient Details                                                                    </w:t>
      </w:r>
    </w:p>
    <w:p w:rsidR="00D77801" w:rsidRPr="008242F0" w:rsidRDefault="00D77801">
      <w:pPr>
        <w:ind w:left="284"/>
        <w:rPr>
          <w:color w:val="000000" w:themeColor="text1"/>
          <w:sz w:val="26"/>
          <w:szCs w:val="26"/>
          <w:u w:val="single"/>
        </w:rPr>
      </w:pPr>
    </w:p>
    <w:p w:rsidR="00D77801" w:rsidRPr="008242F0" w:rsidRDefault="00D77801">
      <w:pPr>
        <w:ind w:left="284"/>
        <w:rPr>
          <w:color w:val="000000" w:themeColor="text1"/>
          <w:sz w:val="28"/>
          <w:szCs w:val="28"/>
          <w:u w:val="single"/>
        </w:rPr>
      </w:pPr>
    </w:p>
    <w:p w:rsidR="00D77801" w:rsidRPr="008242F0" w:rsidRDefault="0023078B">
      <w:pPr>
        <w:numPr>
          <w:ilvl w:val="0"/>
          <w:numId w:val="3"/>
        </w:numPr>
        <w:ind w:left="1134" w:hanging="85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Hospital Name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>:</w:t>
      </w:r>
    </w:p>
    <w:p w:rsidR="00D77801" w:rsidRPr="008242F0" w:rsidRDefault="00D77801">
      <w:pPr>
        <w:ind w:left="1004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3"/>
        </w:numPr>
        <w:ind w:left="1134" w:hanging="85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Recipient’s </w:t>
      </w:r>
      <w:r w:rsidRPr="008242F0">
        <w:rPr>
          <w:color w:val="000000" w:themeColor="text1"/>
          <w:sz w:val="28"/>
          <w:szCs w:val="28"/>
        </w:rPr>
        <w:t>Name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 </w:t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p w:rsidR="00D77801" w:rsidRPr="008242F0" w:rsidRDefault="00D77801">
      <w:pPr>
        <w:ind w:left="1004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3"/>
        </w:numPr>
        <w:ind w:left="1134" w:hanging="85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K-SOTTO Recipient Reg. No.</w:t>
      </w:r>
      <w:r w:rsidRPr="008242F0">
        <w:rPr>
          <w:color w:val="000000" w:themeColor="text1"/>
          <w:sz w:val="28"/>
          <w:szCs w:val="28"/>
        </w:rPr>
        <w:tab/>
        <w:t>:</w:t>
      </w:r>
    </w:p>
    <w:p w:rsidR="00D77801" w:rsidRPr="008242F0" w:rsidRDefault="0023078B">
      <w:pPr>
        <w:ind w:left="1004"/>
        <w:rPr>
          <w:i/>
          <w:color w:val="000000" w:themeColor="text1"/>
          <w:sz w:val="26"/>
          <w:szCs w:val="26"/>
        </w:rPr>
      </w:pPr>
      <w:r w:rsidRPr="008242F0">
        <w:rPr>
          <w:i/>
          <w:color w:val="000000" w:themeColor="text1"/>
          <w:sz w:val="26"/>
          <w:szCs w:val="26"/>
        </w:rPr>
        <w:t>(If not registered please specify reason)</w:t>
      </w:r>
    </w:p>
    <w:p w:rsidR="00D77801" w:rsidRPr="008242F0" w:rsidRDefault="00D77801">
      <w:pPr>
        <w:ind w:left="1134" w:hanging="85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3"/>
        </w:numPr>
        <w:ind w:left="1134" w:hanging="85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Date </w:t>
      </w:r>
      <w:r w:rsidRPr="008242F0">
        <w:rPr>
          <w:color w:val="000000" w:themeColor="text1"/>
          <w:sz w:val="28"/>
          <w:szCs w:val="28"/>
        </w:rPr>
        <w:t xml:space="preserve">of Birth 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  <w:r w:rsidRPr="008242F0">
        <w:rPr>
          <w:color w:val="000000" w:themeColor="text1"/>
          <w:sz w:val="28"/>
          <w:szCs w:val="28"/>
        </w:rPr>
        <w:tab/>
      </w:r>
    </w:p>
    <w:p w:rsidR="00D77801" w:rsidRPr="008242F0" w:rsidRDefault="00D77801">
      <w:pPr>
        <w:ind w:left="1134" w:hanging="85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3"/>
        </w:numPr>
        <w:ind w:left="1134" w:hanging="85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Gender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>:</w:t>
      </w:r>
      <w:r w:rsidRPr="008242F0">
        <w:rPr>
          <w:b/>
          <w:color w:val="000000" w:themeColor="text1"/>
          <w:sz w:val="28"/>
          <w:szCs w:val="28"/>
        </w:rPr>
        <w:tab/>
      </w:r>
    </w:p>
    <w:p w:rsidR="00D77801" w:rsidRPr="008242F0" w:rsidRDefault="00D77801">
      <w:pPr>
        <w:ind w:left="1134" w:hanging="85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3"/>
        </w:numPr>
        <w:ind w:left="1134" w:hanging="85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Contact </w:t>
      </w:r>
      <w:r w:rsidRPr="008242F0">
        <w:rPr>
          <w:color w:val="000000" w:themeColor="text1"/>
          <w:sz w:val="28"/>
          <w:szCs w:val="28"/>
        </w:rPr>
        <w:t>No.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>:</w:t>
      </w:r>
    </w:p>
    <w:p w:rsidR="00D77801" w:rsidRPr="008242F0" w:rsidRDefault="00D77801">
      <w:pPr>
        <w:rPr>
          <w:color w:val="000000" w:themeColor="text1"/>
          <w:sz w:val="28"/>
          <w:szCs w:val="28"/>
        </w:rPr>
      </w:pPr>
    </w:p>
    <w:p w:rsidR="00D77801" w:rsidRPr="008242F0" w:rsidRDefault="00D77801">
      <w:pPr>
        <w:ind w:left="1134" w:hanging="85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3"/>
        </w:numPr>
        <w:ind w:left="1134" w:hanging="85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Address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>:</w:t>
      </w:r>
      <w:r w:rsidRPr="008242F0">
        <w:rPr>
          <w:color w:val="000000" w:themeColor="text1"/>
          <w:sz w:val="28"/>
          <w:szCs w:val="28"/>
        </w:rPr>
        <w:tab/>
      </w:r>
    </w:p>
    <w:p w:rsidR="00D77801" w:rsidRPr="008242F0" w:rsidRDefault="00D77801">
      <w:pPr>
        <w:ind w:left="1134" w:hanging="850"/>
        <w:rPr>
          <w:color w:val="000000" w:themeColor="text1"/>
          <w:sz w:val="28"/>
          <w:szCs w:val="28"/>
        </w:rPr>
      </w:pPr>
    </w:p>
    <w:p w:rsidR="00D77801" w:rsidRPr="008242F0" w:rsidRDefault="00D77801">
      <w:pPr>
        <w:ind w:left="1134" w:hanging="850"/>
        <w:rPr>
          <w:color w:val="000000" w:themeColor="text1"/>
          <w:sz w:val="28"/>
          <w:szCs w:val="28"/>
          <w:u w:val="single"/>
        </w:rPr>
      </w:pPr>
    </w:p>
    <w:p w:rsidR="00D77801" w:rsidRPr="008242F0" w:rsidRDefault="00D77801">
      <w:pPr>
        <w:ind w:left="284"/>
        <w:rPr>
          <w:color w:val="000000" w:themeColor="text1"/>
          <w:sz w:val="28"/>
          <w:szCs w:val="28"/>
          <w:u w:val="single"/>
        </w:rPr>
      </w:pPr>
    </w:p>
    <w:p w:rsidR="00D77801" w:rsidRPr="008242F0" w:rsidRDefault="00D77801">
      <w:pPr>
        <w:ind w:left="284"/>
        <w:rPr>
          <w:color w:val="000000" w:themeColor="text1"/>
          <w:sz w:val="28"/>
          <w:szCs w:val="28"/>
          <w:u w:val="single"/>
        </w:rPr>
      </w:pPr>
    </w:p>
    <w:p w:rsidR="00D77801" w:rsidRPr="008242F0" w:rsidRDefault="00D77801">
      <w:pPr>
        <w:ind w:left="1134" w:hanging="85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3"/>
        </w:numPr>
        <w:ind w:left="1134" w:hanging="85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Blood group &amp; Rh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>:</w:t>
      </w:r>
      <w:r w:rsidRPr="008242F0">
        <w:rPr>
          <w:color w:val="000000" w:themeColor="text1"/>
          <w:sz w:val="28"/>
          <w:szCs w:val="28"/>
        </w:rPr>
        <w:tab/>
      </w:r>
    </w:p>
    <w:p w:rsidR="00D77801" w:rsidRPr="008242F0" w:rsidRDefault="00D77801">
      <w:pPr>
        <w:ind w:left="1134" w:hanging="85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3"/>
        </w:numPr>
        <w:ind w:left="1134" w:hanging="85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Nationality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>:</w:t>
      </w:r>
      <w:r w:rsidRPr="008242F0">
        <w:rPr>
          <w:color w:val="000000" w:themeColor="text1"/>
          <w:sz w:val="28"/>
          <w:szCs w:val="28"/>
        </w:rPr>
        <w:tab/>
      </w:r>
    </w:p>
    <w:p w:rsidR="00D77801" w:rsidRPr="008242F0" w:rsidRDefault="00D77801">
      <w:pPr>
        <w:ind w:left="1134" w:hanging="85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3"/>
        </w:numPr>
        <w:ind w:left="1134" w:hanging="85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Date &amp; time of listing request</w:t>
      </w:r>
      <w:r w:rsidRPr="008242F0">
        <w:rPr>
          <w:color w:val="000000" w:themeColor="text1"/>
          <w:sz w:val="28"/>
          <w:szCs w:val="28"/>
        </w:rPr>
        <w:tab/>
        <w:t>:</w:t>
      </w:r>
      <w:r w:rsidRPr="008242F0">
        <w:rPr>
          <w:color w:val="000000" w:themeColor="text1"/>
          <w:sz w:val="28"/>
          <w:szCs w:val="28"/>
        </w:rPr>
        <w:tab/>
      </w:r>
    </w:p>
    <w:p w:rsidR="00D77801" w:rsidRPr="008242F0" w:rsidRDefault="00D77801">
      <w:pPr>
        <w:ind w:left="1134" w:hanging="85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3"/>
        </w:numPr>
        <w:ind w:left="1134" w:hanging="85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Name of treating t</w:t>
      </w:r>
      <w:bookmarkStart w:id="0" w:name="_GoBack"/>
      <w:bookmarkEnd w:id="0"/>
      <w:r w:rsidRPr="008242F0">
        <w:rPr>
          <w:color w:val="000000" w:themeColor="text1"/>
          <w:sz w:val="28"/>
          <w:szCs w:val="28"/>
        </w:rPr>
        <w:t xml:space="preserve">ransplant consultant:   </w:t>
      </w:r>
    </w:p>
    <w:p w:rsidR="00D77801" w:rsidRPr="008242F0" w:rsidRDefault="00D77801">
      <w:pPr>
        <w:ind w:left="1004"/>
        <w:rPr>
          <w:color w:val="000000" w:themeColor="text1"/>
          <w:sz w:val="28"/>
          <w:szCs w:val="28"/>
        </w:rPr>
      </w:pPr>
    </w:p>
    <w:p w:rsidR="00D77801" w:rsidRPr="008242F0" w:rsidRDefault="00D77801">
      <w:pPr>
        <w:rPr>
          <w:color w:val="000000" w:themeColor="text1"/>
          <w:sz w:val="28"/>
          <w:szCs w:val="28"/>
        </w:rPr>
      </w:pPr>
    </w:p>
    <w:p w:rsidR="00D77801" w:rsidRPr="008242F0" w:rsidRDefault="00D77801">
      <w:pPr>
        <w:ind w:left="1134" w:hanging="850"/>
        <w:rPr>
          <w:color w:val="000000" w:themeColor="text1"/>
          <w:sz w:val="28"/>
          <w:szCs w:val="28"/>
        </w:rPr>
      </w:pPr>
    </w:p>
    <w:p w:rsidR="00D77801" w:rsidRPr="008242F0" w:rsidRDefault="00D77801">
      <w:pPr>
        <w:ind w:left="284"/>
        <w:rPr>
          <w:b/>
          <w:color w:val="000000" w:themeColor="text1"/>
          <w:sz w:val="28"/>
          <w:szCs w:val="28"/>
        </w:rPr>
      </w:pPr>
    </w:p>
    <w:p w:rsidR="00D77801" w:rsidRPr="008242F0" w:rsidRDefault="00D77801">
      <w:pPr>
        <w:ind w:left="284"/>
        <w:rPr>
          <w:b/>
          <w:color w:val="000000" w:themeColor="text1"/>
          <w:sz w:val="28"/>
          <w:szCs w:val="28"/>
        </w:rPr>
      </w:pPr>
    </w:p>
    <w:p w:rsidR="00D77801" w:rsidRPr="008242F0" w:rsidRDefault="00D77801">
      <w:pPr>
        <w:ind w:left="284"/>
        <w:rPr>
          <w:b/>
          <w:color w:val="000000" w:themeColor="text1"/>
          <w:sz w:val="28"/>
          <w:szCs w:val="28"/>
        </w:rPr>
      </w:pPr>
    </w:p>
    <w:p w:rsidR="00D77801" w:rsidRPr="008242F0" w:rsidRDefault="00D77801">
      <w:pPr>
        <w:ind w:left="284"/>
        <w:rPr>
          <w:b/>
          <w:color w:val="000000" w:themeColor="text1"/>
          <w:sz w:val="28"/>
          <w:szCs w:val="28"/>
        </w:rPr>
      </w:pPr>
    </w:p>
    <w:p w:rsidR="00D77801" w:rsidRPr="008242F0" w:rsidRDefault="0023078B">
      <w:pPr>
        <w:ind w:left="284"/>
        <w:rPr>
          <w:color w:val="000000" w:themeColor="text1"/>
          <w:sz w:val="28"/>
          <w:szCs w:val="28"/>
          <w:u w:val="single"/>
        </w:rPr>
      </w:pPr>
      <w:r w:rsidRPr="008242F0">
        <w:rPr>
          <w:b/>
          <w:color w:val="000000" w:themeColor="text1"/>
          <w:sz w:val="28"/>
          <w:szCs w:val="28"/>
        </w:rPr>
        <w:t>Please complete the following</w:t>
      </w:r>
      <w:r w:rsidRPr="008242F0">
        <w:rPr>
          <w:i/>
          <w:color w:val="000000" w:themeColor="text1"/>
          <w:sz w:val="28"/>
          <w:szCs w:val="28"/>
        </w:rPr>
        <w:t xml:space="preserve"> (</w:t>
      </w:r>
      <w:r w:rsidRPr="008242F0">
        <w:rPr>
          <w:i/>
          <w:color w:val="000000" w:themeColor="text1"/>
          <w:sz w:val="26"/>
          <w:szCs w:val="26"/>
        </w:rPr>
        <w:t>do not leave any question unanswered</w:t>
      </w:r>
      <w:r w:rsidRPr="008242F0">
        <w:rPr>
          <w:i/>
          <w:color w:val="000000" w:themeColor="text1"/>
          <w:sz w:val="28"/>
          <w:szCs w:val="28"/>
        </w:rPr>
        <w:t>)</w:t>
      </w:r>
    </w:p>
    <w:p w:rsidR="00D77801" w:rsidRPr="008242F0" w:rsidRDefault="00D77801">
      <w:pPr>
        <w:ind w:left="284"/>
        <w:rPr>
          <w:color w:val="000000" w:themeColor="text1"/>
          <w:sz w:val="28"/>
          <w:szCs w:val="28"/>
          <w:u w:val="single"/>
        </w:rPr>
      </w:pPr>
    </w:p>
    <w:p w:rsidR="00D77801" w:rsidRPr="008242F0" w:rsidRDefault="0023078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Does the patient meet the </w:t>
      </w:r>
      <w:r w:rsidR="008242F0" w:rsidRPr="008242F0">
        <w:rPr>
          <w:color w:val="000000" w:themeColor="text1"/>
          <w:sz w:val="28"/>
          <w:szCs w:val="28"/>
        </w:rPr>
        <w:t>Acute?</w:t>
      </w:r>
      <w:r w:rsidRPr="008242F0">
        <w:rPr>
          <w:color w:val="000000" w:themeColor="text1"/>
          <w:sz w:val="28"/>
          <w:szCs w:val="28"/>
        </w:rPr>
        <w:t xml:space="preserve"> </w:t>
      </w:r>
    </w:p>
    <w:p w:rsidR="00D77801" w:rsidRPr="008242F0" w:rsidRDefault="0023078B">
      <w:pPr>
        <w:ind w:left="720"/>
        <w:jc w:val="both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Liver Failure/ Re-transplant criteria </w:t>
      </w:r>
    </w:p>
    <w:p w:rsidR="00D77801" w:rsidRPr="008242F0" w:rsidRDefault="0023078B">
      <w:pPr>
        <w:ind w:left="720"/>
        <w:jc w:val="both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as per the K-SOTTO liver guidelines? 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 xml:space="preserve">: </w:t>
      </w:r>
      <w:r w:rsidRPr="008242F0">
        <w:rPr>
          <w:color w:val="000000" w:themeColor="text1"/>
          <w:sz w:val="28"/>
          <w:szCs w:val="28"/>
        </w:rPr>
        <w:tab/>
        <w:t>Yes / No</w:t>
      </w:r>
    </w:p>
    <w:p w:rsidR="00D77801" w:rsidRPr="008242F0" w:rsidRDefault="00D77801">
      <w:pPr>
        <w:ind w:left="720"/>
        <w:jc w:val="both"/>
        <w:rPr>
          <w:color w:val="000000" w:themeColor="text1"/>
          <w:sz w:val="28"/>
          <w:szCs w:val="28"/>
        </w:rPr>
      </w:pPr>
    </w:p>
    <w:p w:rsidR="00D77801" w:rsidRPr="008242F0" w:rsidRDefault="00D77801">
      <w:pPr>
        <w:ind w:left="720"/>
        <w:jc w:val="both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Please state the category under which</w:t>
      </w:r>
    </w:p>
    <w:p w:rsidR="00D77801" w:rsidRPr="008242F0" w:rsidRDefault="0023078B">
      <w:pPr>
        <w:ind w:left="720"/>
        <w:jc w:val="both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the patient meets the listing criteria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p w:rsidR="00D77801" w:rsidRPr="008242F0" w:rsidRDefault="00D77801">
      <w:pPr>
        <w:rPr>
          <w:color w:val="000000" w:themeColor="text1"/>
          <w:sz w:val="28"/>
          <w:szCs w:val="28"/>
        </w:rPr>
      </w:pPr>
    </w:p>
    <w:p w:rsidR="00D77801" w:rsidRPr="008242F0" w:rsidRDefault="0023078B">
      <w:pPr>
        <w:rPr>
          <w:b/>
          <w:color w:val="000000" w:themeColor="text1"/>
          <w:sz w:val="28"/>
          <w:szCs w:val="28"/>
        </w:rPr>
      </w:pPr>
      <w:r w:rsidRPr="008242F0">
        <w:rPr>
          <w:b/>
          <w:color w:val="000000" w:themeColor="text1"/>
          <w:sz w:val="28"/>
          <w:szCs w:val="28"/>
        </w:rPr>
        <w:t>Please provide the following information</w:t>
      </w:r>
    </w:p>
    <w:p w:rsidR="00D77801" w:rsidRPr="008242F0" w:rsidRDefault="00D77801">
      <w:pPr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Cause of liver failure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 </w:t>
      </w:r>
    </w:p>
    <w:p w:rsidR="00D77801" w:rsidRPr="008242F0" w:rsidRDefault="00D77801">
      <w:p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Grade of encephalopathy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p w:rsidR="00D77801" w:rsidRPr="008242F0" w:rsidRDefault="00D77801">
      <w:pPr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Number of days from jaundice </w:t>
      </w:r>
    </w:p>
    <w:p w:rsidR="00D77801" w:rsidRPr="008242F0" w:rsidRDefault="0023078B">
      <w:pPr>
        <w:ind w:firstLine="72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   </w:t>
      </w:r>
      <w:r w:rsidRPr="008242F0">
        <w:rPr>
          <w:color w:val="000000" w:themeColor="text1"/>
          <w:sz w:val="28"/>
          <w:szCs w:val="28"/>
        </w:rPr>
        <w:t>to encephalopathy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p w:rsidR="00D77801" w:rsidRPr="008242F0" w:rsidRDefault="00D77801">
      <w:pPr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Re-transplant   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>:</w:t>
      </w:r>
    </w:p>
    <w:p w:rsidR="00D77801" w:rsidRPr="008242F0" w:rsidRDefault="00D77801">
      <w:p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If re-transplant (</w:t>
      </w:r>
      <w:r w:rsidRPr="008242F0">
        <w:rPr>
          <w:i/>
          <w:color w:val="000000" w:themeColor="text1"/>
          <w:sz w:val="28"/>
          <w:szCs w:val="28"/>
        </w:rPr>
        <w:t>Date of transplant</w:t>
      </w:r>
      <w:r w:rsidRPr="008242F0">
        <w:rPr>
          <w:color w:val="000000" w:themeColor="text1"/>
          <w:sz w:val="28"/>
          <w:szCs w:val="28"/>
        </w:rPr>
        <w:t>)</w:t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p w:rsidR="00D77801" w:rsidRPr="008242F0" w:rsidRDefault="00D77801">
      <w:p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Prothrombin time 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>Test:</w:t>
      </w:r>
      <w:r w:rsidRPr="008242F0">
        <w:rPr>
          <w:color w:val="000000" w:themeColor="text1"/>
          <w:sz w:val="28"/>
          <w:szCs w:val="28"/>
        </w:rPr>
        <w:tab/>
        <w:t xml:space="preserve"> </w:t>
      </w:r>
      <w:r w:rsidRPr="008242F0">
        <w:rPr>
          <w:color w:val="000000" w:themeColor="text1"/>
          <w:sz w:val="28"/>
          <w:szCs w:val="28"/>
        </w:rPr>
        <w:tab/>
        <w:t>C</w:t>
      </w:r>
      <w:r w:rsidRPr="008242F0">
        <w:rPr>
          <w:color w:val="000000" w:themeColor="text1"/>
          <w:sz w:val="28"/>
          <w:szCs w:val="28"/>
        </w:rPr>
        <w:t xml:space="preserve">ontrol: </w:t>
      </w:r>
    </w:p>
    <w:p w:rsidR="00D77801" w:rsidRPr="008242F0" w:rsidRDefault="00D77801">
      <w:pPr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INR 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p w:rsidR="00D77801" w:rsidRPr="008242F0" w:rsidRDefault="00D77801">
      <w:pPr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Lactate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p w:rsidR="00D77801" w:rsidRPr="008242F0" w:rsidRDefault="00D77801">
      <w:pPr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Creatinine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p w:rsidR="00D77801" w:rsidRPr="008242F0" w:rsidRDefault="00D77801">
      <w:pPr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Bilirubin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 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>Direct</w:t>
      </w:r>
      <w:r w:rsidRPr="008242F0">
        <w:rPr>
          <w:color w:val="000000" w:themeColor="text1"/>
          <w:sz w:val="28"/>
          <w:szCs w:val="28"/>
        </w:rPr>
        <w:tab/>
        <w:t>:</w:t>
      </w:r>
      <w:r w:rsidRPr="008242F0">
        <w:rPr>
          <w:color w:val="000000" w:themeColor="text1"/>
          <w:sz w:val="28"/>
          <w:szCs w:val="28"/>
        </w:rPr>
        <w:tab/>
        <w:t xml:space="preserve"> Total</w:t>
      </w:r>
      <w:r w:rsidRPr="008242F0">
        <w:rPr>
          <w:color w:val="000000" w:themeColor="text1"/>
          <w:sz w:val="28"/>
          <w:szCs w:val="28"/>
        </w:rPr>
        <w:tab/>
        <w:t>:</w:t>
      </w:r>
    </w:p>
    <w:p w:rsidR="00D77801" w:rsidRPr="008242F0" w:rsidRDefault="0023078B">
      <w:p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 </w:t>
      </w: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 xml:space="preserve">AST/ALT 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p w:rsidR="00D77801" w:rsidRPr="008242F0" w:rsidRDefault="00D77801">
      <w:p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Ventilator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>:</w:t>
      </w:r>
    </w:p>
    <w:p w:rsidR="00D77801" w:rsidRPr="008242F0" w:rsidRDefault="00D77801">
      <w:pPr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FiO2% (inspired oxygen)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p w:rsidR="00D77801" w:rsidRPr="008242F0" w:rsidRDefault="00D77801">
      <w:pPr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Arterial PH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p w:rsidR="00D77801" w:rsidRPr="008242F0" w:rsidRDefault="00D77801">
      <w:pPr>
        <w:ind w:left="900" w:hanging="540"/>
        <w:rPr>
          <w:color w:val="000000" w:themeColor="text1"/>
          <w:sz w:val="28"/>
          <w:szCs w:val="28"/>
        </w:rPr>
      </w:pPr>
    </w:p>
    <w:p w:rsidR="00D77801" w:rsidRPr="008242F0" w:rsidRDefault="0023078B">
      <w:pPr>
        <w:numPr>
          <w:ilvl w:val="0"/>
          <w:numId w:val="2"/>
        </w:numPr>
        <w:tabs>
          <w:tab w:val="left" w:pos="720"/>
        </w:tabs>
        <w:ind w:left="900" w:hanging="540"/>
        <w:rPr>
          <w:color w:val="000000" w:themeColor="text1"/>
          <w:sz w:val="28"/>
          <w:szCs w:val="28"/>
        </w:rPr>
      </w:pPr>
      <w:r w:rsidRPr="008242F0">
        <w:rPr>
          <w:color w:val="000000" w:themeColor="text1"/>
          <w:sz w:val="28"/>
          <w:szCs w:val="28"/>
        </w:rPr>
        <w:t>Inotropes</w:t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</w:r>
      <w:r w:rsidRPr="008242F0">
        <w:rPr>
          <w:color w:val="000000" w:themeColor="text1"/>
          <w:sz w:val="28"/>
          <w:szCs w:val="28"/>
        </w:rPr>
        <w:tab/>
        <w:t xml:space="preserve">: </w:t>
      </w:r>
    </w:p>
    <w:sectPr w:rsidR="00D77801" w:rsidRPr="008242F0">
      <w:headerReference w:type="default" r:id="rId8"/>
      <w:footerReference w:type="default" r:id="rId9"/>
      <w:pgSz w:w="11906" w:h="16838"/>
      <w:pgMar w:top="900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8B" w:rsidRDefault="0023078B">
      <w:r>
        <w:separator/>
      </w:r>
    </w:p>
  </w:endnote>
  <w:endnote w:type="continuationSeparator" w:id="0">
    <w:p w:rsidR="0023078B" w:rsidRDefault="0023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801" w:rsidRDefault="0023078B">
    <w:pPr>
      <w:ind w:left="4320" w:firstLine="720"/>
    </w:pPr>
    <w:r w:rsidRPr="008242F0">
      <w:rPr>
        <w:color w:val="000000" w:themeColor="text1"/>
      </w:rPr>
      <w:t>-</w:t>
    </w:r>
    <w:r w:rsidRPr="008242F0">
      <w:rPr>
        <w:color w:val="000000" w:themeColor="text1"/>
      </w:rPr>
      <w:fldChar w:fldCharType="begin"/>
    </w:r>
    <w:r w:rsidRPr="008242F0">
      <w:rPr>
        <w:color w:val="000000" w:themeColor="text1"/>
      </w:rPr>
      <w:instrText>PAGE</w:instrText>
    </w:r>
    <w:r w:rsidR="008242F0" w:rsidRPr="008242F0">
      <w:rPr>
        <w:color w:val="000000" w:themeColor="text1"/>
      </w:rPr>
      <w:fldChar w:fldCharType="separate"/>
    </w:r>
    <w:r w:rsidR="008242F0" w:rsidRPr="008242F0">
      <w:rPr>
        <w:noProof/>
        <w:color w:val="000000" w:themeColor="text1"/>
      </w:rPr>
      <w:t>1</w:t>
    </w:r>
    <w:r w:rsidRPr="008242F0">
      <w:rPr>
        <w:color w:val="000000" w:themeColor="text1"/>
      </w:rPr>
      <w:fldChar w:fldCharType="end"/>
    </w:r>
    <w:r w:rsidRPr="008242F0">
      <w:rPr>
        <w:color w:val="000000" w:themeColor="text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8B" w:rsidRDefault="0023078B">
      <w:r>
        <w:separator/>
      </w:r>
    </w:p>
  </w:footnote>
  <w:footnote w:type="continuationSeparator" w:id="0">
    <w:p w:rsidR="0023078B" w:rsidRDefault="0023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801" w:rsidRDefault="0023078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81.9pt;height:493.65pt;z-index:-251658752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B63"/>
    <w:multiLevelType w:val="multilevel"/>
    <w:tmpl w:val="92E61E12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5BE77CEE"/>
    <w:multiLevelType w:val="multilevel"/>
    <w:tmpl w:val="0D2EE1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6DA51BEF"/>
    <w:multiLevelType w:val="multilevel"/>
    <w:tmpl w:val="CD5E22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01"/>
    <w:rsid w:val="0023078B"/>
    <w:rsid w:val="008242F0"/>
    <w:rsid w:val="00D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5939F33-6511-400E-B993-20EAF49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2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F0"/>
  </w:style>
  <w:style w:type="paragraph" w:styleId="Footer">
    <w:name w:val="footer"/>
    <w:basedOn w:val="Normal"/>
    <w:link w:val="FooterChar"/>
    <w:uiPriority w:val="99"/>
    <w:unhideWhenUsed/>
    <w:rsid w:val="0082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2025-02-21T07:54:00Z</dcterms:created>
  <dcterms:modified xsi:type="dcterms:W3CDTF">2025-02-21T07:55:00Z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29A5B1FD0EED4886991ACD85EC0D757A_13</vt:lpwstr>
  </property>
</Properties>
</file>